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F0F9F" w14:textId="1EB45139" w:rsidR="00F15CBA" w:rsidRPr="00A55871" w:rsidRDefault="00A55871">
      <w:pPr>
        <w:rPr>
          <w:lang w:val="en-US"/>
        </w:rPr>
      </w:pPr>
      <w:proofErr w:type="gramStart"/>
      <w:r w:rsidRPr="00A55871">
        <w:rPr>
          <w:lang w:val="en-US"/>
        </w:rPr>
        <w:t>Note :</w:t>
      </w:r>
      <w:proofErr w:type="gramEnd"/>
      <w:r w:rsidRPr="00A55871">
        <w:rPr>
          <w:lang w:val="en-US"/>
        </w:rPr>
        <w:t xml:space="preserve"> This project is a P</w:t>
      </w:r>
      <w:r>
        <w:rPr>
          <w:lang w:val="en-US"/>
        </w:rPr>
        <w:t xml:space="preserve">roject implementation </w:t>
      </w:r>
      <w:proofErr w:type="gramStart"/>
      <w:r>
        <w:rPr>
          <w:lang w:val="en-US"/>
        </w:rPr>
        <w:t>Plan  so</w:t>
      </w:r>
      <w:proofErr w:type="gramEnd"/>
      <w:r>
        <w:rPr>
          <w:lang w:val="en-US"/>
        </w:rPr>
        <w:t xml:space="preserve"> therefore it does not have a PRODOC. </w:t>
      </w:r>
      <w:proofErr w:type="gramStart"/>
      <w:r>
        <w:rPr>
          <w:lang w:val="en-US"/>
        </w:rPr>
        <w:t>Please .</w:t>
      </w:r>
      <w:proofErr w:type="gramEnd"/>
      <w:r>
        <w:rPr>
          <w:lang w:val="en-US"/>
        </w:rPr>
        <w:t xml:space="preserve"> see the PIP to get information about the project.</w:t>
      </w:r>
    </w:p>
    <w:sectPr w:rsidR="00F15CBA" w:rsidRPr="00A55871" w:rsidSect="00652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871"/>
    <w:rsid w:val="000A320D"/>
    <w:rsid w:val="00652AB2"/>
    <w:rsid w:val="006E0F8A"/>
    <w:rsid w:val="008C2AC5"/>
    <w:rsid w:val="00A55871"/>
    <w:rsid w:val="00BD0B8D"/>
    <w:rsid w:val="00F1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B8A20"/>
  <w15:chartTrackingRefBased/>
  <w15:docId w15:val="{F4D12B7D-BC84-483A-A1C6-1852EDF66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8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8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8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8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8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8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8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8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8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8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8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8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8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8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8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8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8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8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B0382 - United Republic of Tanzania</OfficeCountry>
    <DocumentStatus xmlns="d9cf0e28-81d2-4dc7-8b10-820d80ed680d">Draft</DocumentStatus>
    <DocCoverageEndDate xmlns="d9cf0e28-81d2-4dc7-8b10-820d80ed680d">2025-01-31T05:00:00+00:00</DocCoverageEndDate>
    <TaxCatchAll xmlns="e91d5986-7c29-4ed1-8a54-b8fb378ed474" xsi:nil="true"/>
    <EventDate xmlns="d9cf0e28-81d2-4dc7-8b10-820d80ed680d" xsi:nil="true"/>
    <ProjectDocumentTypes xmlns="d9cf0e28-81d2-4dc7-8b10-820d80ed680d" xsi:nil="true"/>
    <FunctionalArea xmlns="d9cf0e28-81d2-4dc7-8b10-820d80ed680d">Programme and Project</FunctionalArea>
    <FileNameDescription xmlns="d9cf0e28-81d2-4dc7-8b10-820d80ed680d" xsi:nil="true"/>
    <ProjectNumber xmlns="d9cf0e28-81d2-4dc7-8b10-820d80ed680d">01002752</ProjectNumber>
    <DocumentType xmlns="d9cf0e28-81d2-4dc7-8b10-820d80ed680d">Project Document (Prodoc)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UNDP-TZA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>Environment and Energy</FocusArea>
    <DocCoverageStartDate xmlns="d9cf0e28-81d2-4dc7-8b10-820d80ed680d">2024-06-01T04:00:00+00:00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EDE30FA2-EE28-4CA3-8C6A-B0856532E93F}"/>
</file>

<file path=customXml/itemProps2.xml><?xml version="1.0" encoding="utf-8"?>
<ds:datastoreItem xmlns:ds="http://schemas.openxmlformats.org/officeDocument/2006/customXml" ds:itemID="{DF647D65-7D96-494C-B28E-909C2C1A5D0F}"/>
</file>

<file path=customXml/itemProps3.xml><?xml version="1.0" encoding="utf-8"?>
<ds:datastoreItem xmlns:ds="http://schemas.openxmlformats.org/officeDocument/2006/customXml" ds:itemID="{DF78B0A9-1DFE-4E6D-AC79-AC0597FCF9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130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Angwi Mbandi</dc:creator>
  <cp:keywords/>
  <dc:description/>
  <cp:lastModifiedBy>Angwi Mbandi</cp:lastModifiedBy>
  <cp:revision>1</cp:revision>
  <dcterms:created xsi:type="dcterms:W3CDTF">2026-08-05T09:49:00Z</dcterms:created>
  <dcterms:modified xsi:type="dcterms:W3CDTF">2026-08-05T09:51:00Z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3ef4fa5c-b9f4-468a-9414-7ee9ae8bcb55</vt:lpwstr>
  </property>
  <property fmtid="{D5CDD505-2E9C-101B-9397-08002B2CF9AE}" pid="3" name="ContentTypeId">
    <vt:lpwstr>0x010100155F732436BD414ABE4F9007290F88BC</vt:lpwstr>
  </property>
</Properties>
</file>